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521" w:rsidRDefault="000D1521" w:rsidP="000D152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OBEC NIŽNÁ OLŠAVA</w:t>
      </w:r>
    </w:p>
    <w:p w:rsidR="000D1521" w:rsidRDefault="000D1521" w:rsidP="000D1521">
      <w:pPr>
        <w:jc w:val="center"/>
        <w:rPr>
          <w:b/>
          <w:sz w:val="36"/>
          <w:szCs w:val="36"/>
        </w:rPr>
      </w:pPr>
    </w:p>
    <w:p w:rsidR="000D1521" w:rsidRDefault="000D1521" w:rsidP="000D1521">
      <w:pPr>
        <w:jc w:val="center"/>
        <w:rPr>
          <w:b/>
          <w:sz w:val="36"/>
          <w:szCs w:val="36"/>
        </w:rPr>
      </w:pPr>
    </w:p>
    <w:p w:rsidR="000D1521" w:rsidRDefault="000D1521" w:rsidP="000D152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OZNÁMENIE</w:t>
      </w:r>
    </w:p>
    <w:p w:rsidR="000D1521" w:rsidRDefault="000D1521" w:rsidP="000D1521">
      <w:pPr>
        <w:jc w:val="center"/>
        <w:rPr>
          <w:b/>
          <w:sz w:val="36"/>
          <w:szCs w:val="36"/>
        </w:rPr>
      </w:pPr>
    </w:p>
    <w:p w:rsidR="000D1521" w:rsidRDefault="000D1521" w:rsidP="000D152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Adresa na doručenie žiadosti o vydanie hlasovacieho preukazu</w:t>
      </w:r>
    </w:p>
    <w:p w:rsidR="000D1521" w:rsidRDefault="000D1521" w:rsidP="000D1521">
      <w:pPr>
        <w:jc w:val="center"/>
        <w:rPr>
          <w:b/>
          <w:sz w:val="36"/>
          <w:szCs w:val="36"/>
        </w:rPr>
      </w:pPr>
    </w:p>
    <w:p w:rsidR="000D1521" w:rsidRDefault="000D1521" w:rsidP="000D1521">
      <w:pPr>
        <w:jc w:val="both"/>
        <w:rPr>
          <w:b/>
          <w:sz w:val="36"/>
          <w:szCs w:val="36"/>
        </w:rPr>
      </w:pPr>
      <w:r>
        <w:rPr>
          <w:sz w:val="36"/>
          <w:szCs w:val="36"/>
        </w:rPr>
        <w:t>Žiadosť o vydanie hlasovacieho preukazu je možné uskutočniť na elektronickej adrese:</w:t>
      </w:r>
      <w:r>
        <w:rPr>
          <w:b/>
          <w:sz w:val="36"/>
          <w:szCs w:val="36"/>
        </w:rPr>
        <w:t xml:space="preserve"> </w:t>
      </w:r>
    </w:p>
    <w:p w:rsidR="000D1521" w:rsidRDefault="000D1521" w:rsidP="000D1521">
      <w:pPr>
        <w:jc w:val="center"/>
        <w:rPr>
          <w:b/>
          <w:sz w:val="48"/>
          <w:szCs w:val="48"/>
        </w:rPr>
      </w:pPr>
    </w:p>
    <w:p w:rsidR="000D1521" w:rsidRDefault="000D1521" w:rsidP="000D1521">
      <w:pPr>
        <w:jc w:val="center"/>
        <w:rPr>
          <w:b/>
          <w:sz w:val="48"/>
          <w:szCs w:val="48"/>
        </w:rPr>
      </w:pPr>
      <w:bookmarkStart w:id="0" w:name="__DdeLink__18_1283305000"/>
      <w:bookmarkEnd w:id="0"/>
      <w:r>
        <w:rPr>
          <w:b/>
          <w:sz w:val="48"/>
          <w:szCs w:val="48"/>
        </w:rPr>
        <w:t>obecniznaolsava@gmail.com</w:t>
      </w:r>
    </w:p>
    <w:p w:rsidR="00A90782" w:rsidRDefault="00A90782">
      <w:bookmarkStart w:id="1" w:name="_GoBack"/>
      <w:bookmarkEnd w:id="1"/>
    </w:p>
    <w:sectPr w:rsidR="00A907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521"/>
    <w:rsid w:val="000D1521"/>
    <w:rsid w:val="00A9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248E7-0592-4C5D-953B-6F0F61D92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D1521"/>
    <w:pPr>
      <w:suppressAutoHyphens/>
      <w:spacing w:line="254" w:lineRule="auto"/>
    </w:pPr>
    <w:rPr>
      <w:rFonts w:ascii="Calibri" w:eastAsia="SimSun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9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1</cp:revision>
  <dcterms:created xsi:type="dcterms:W3CDTF">2020-02-11T08:44:00Z</dcterms:created>
  <dcterms:modified xsi:type="dcterms:W3CDTF">2020-02-11T08:45:00Z</dcterms:modified>
</cp:coreProperties>
</file>